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44" w:rsidRDefault="00A67544" w:rsidP="00A675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56"/>
          <w:szCs w:val="24"/>
          <w:lang w:eastAsia="fi-FI"/>
        </w:rPr>
      </w:pPr>
      <w:bookmarkStart w:id="0" w:name="_GoBack"/>
      <w:bookmarkEnd w:id="0"/>
      <w:r w:rsidRPr="00EA65CD">
        <w:rPr>
          <w:rFonts w:ascii="Arial" w:eastAsia="Times New Roman" w:hAnsi="Arial" w:cs="Arial"/>
          <w:sz w:val="56"/>
          <w:szCs w:val="24"/>
          <w:lang w:eastAsia="fi-FI"/>
        </w:rPr>
        <w:t>Hotelli-, ravintola- ja cateringalan työtapaturmat ja työperäiset sairaudet</w:t>
      </w:r>
    </w:p>
    <w:p w:rsidR="00EA65CD" w:rsidRPr="00A67544" w:rsidRDefault="00EA65CD" w:rsidP="00A675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56"/>
          <w:szCs w:val="24"/>
          <w:lang w:eastAsia="fi-FI"/>
        </w:rPr>
      </w:pPr>
    </w:p>
    <w:p w:rsidR="00EA65CD" w:rsidRPr="00A67544" w:rsidRDefault="00A67544" w:rsidP="00A675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56"/>
          <w:szCs w:val="24"/>
          <w:lang w:eastAsia="fi-FI"/>
        </w:rPr>
      </w:pPr>
      <w:r w:rsidRPr="00EA65CD">
        <w:rPr>
          <w:rFonts w:ascii="Arial" w:eastAsia="Times New Roman" w:hAnsi="Arial" w:cs="Arial"/>
          <w:sz w:val="56"/>
          <w:szCs w:val="24"/>
          <w:lang w:eastAsia="fi-FI"/>
        </w:rPr>
        <w:t>Työpaikan vaaratekijät</w:t>
      </w:r>
      <w:r w:rsidR="00EA65CD">
        <w:rPr>
          <w:rFonts w:ascii="Arial" w:eastAsia="Times New Roman" w:hAnsi="Arial" w:cs="Arial"/>
          <w:sz w:val="56"/>
          <w:szCs w:val="24"/>
          <w:lang w:eastAsia="fi-FI"/>
        </w:rPr>
        <w:t>:</w:t>
      </w:r>
    </w:p>
    <w:p w:rsidR="00EA65CD" w:rsidRPr="00A67544" w:rsidRDefault="00A67544" w:rsidP="00EA65CD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52"/>
          <w:szCs w:val="24"/>
          <w:u w:val="single"/>
          <w:lang w:eastAsia="fi-FI"/>
        </w:rPr>
      </w:pPr>
      <w:hyperlink r:id="rId6" w:anchor="1" w:history="1">
        <w:r w:rsidRPr="00EA65CD">
          <w:rPr>
            <w:rFonts w:ascii="Arial" w:eastAsia="Times New Roman" w:hAnsi="Arial" w:cs="Arial"/>
            <w:color w:val="0000FF"/>
            <w:sz w:val="52"/>
            <w:szCs w:val="24"/>
            <w:u w:val="single"/>
            <w:lang w:eastAsia="fi-FI"/>
          </w:rPr>
          <w:t>liukastumiset, kompastumiset ja putoamiset</w:t>
        </w:r>
      </w:hyperlink>
    </w:p>
    <w:p w:rsidR="00EA65CD" w:rsidRPr="00A67544" w:rsidRDefault="00B5199B" w:rsidP="00EA6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52"/>
          <w:szCs w:val="24"/>
          <w:u w:val="single"/>
          <w:lang w:eastAsia="fi-FI"/>
        </w:rPr>
      </w:pPr>
      <w:hyperlink r:id="rId7" w:anchor="2" w:history="1">
        <w:r w:rsidR="00A67544" w:rsidRPr="00EA65CD">
          <w:rPr>
            <w:rFonts w:ascii="Arial" w:eastAsia="Times New Roman" w:hAnsi="Arial" w:cs="Arial"/>
            <w:color w:val="0000FF"/>
            <w:sz w:val="52"/>
            <w:szCs w:val="24"/>
            <w:u w:val="single"/>
            <w:lang w:eastAsia="fi-FI"/>
          </w:rPr>
          <w:t>leikkausvälineet ja veitset</w:t>
        </w:r>
      </w:hyperlink>
    </w:p>
    <w:p w:rsidR="00A67544" w:rsidRPr="00A67544" w:rsidRDefault="00B5199B" w:rsidP="00A675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52"/>
          <w:szCs w:val="24"/>
          <w:u w:val="single"/>
          <w:lang w:eastAsia="fi-FI"/>
        </w:rPr>
      </w:pPr>
      <w:hyperlink r:id="rId8" w:anchor="3" w:history="1">
        <w:r w:rsidR="00A67544" w:rsidRPr="00EA65CD">
          <w:rPr>
            <w:rFonts w:ascii="Arial" w:eastAsia="Times New Roman" w:hAnsi="Arial" w:cs="Arial"/>
            <w:color w:val="0000FF"/>
            <w:sz w:val="52"/>
            <w:szCs w:val="24"/>
            <w:u w:val="single"/>
            <w:lang w:eastAsia="fi-FI"/>
          </w:rPr>
          <w:t>palohaavat ja -vammat</w:t>
        </w:r>
      </w:hyperlink>
    </w:p>
    <w:p w:rsidR="00A67544" w:rsidRPr="00A67544" w:rsidRDefault="00B5199B" w:rsidP="00A67544">
      <w:pPr>
        <w:numPr>
          <w:ilvl w:val="0"/>
          <w:numId w:val="1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52"/>
          <w:szCs w:val="24"/>
          <w:u w:val="single"/>
          <w:lang w:eastAsia="fi-FI"/>
        </w:rPr>
      </w:pPr>
      <w:hyperlink r:id="rId9" w:anchor="4" w:history="1">
        <w:r w:rsidR="00A67544" w:rsidRPr="00EA65CD">
          <w:rPr>
            <w:rFonts w:ascii="Arial" w:eastAsia="Times New Roman" w:hAnsi="Arial" w:cs="Arial"/>
            <w:color w:val="0000FF"/>
            <w:sz w:val="52"/>
            <w:szCs w:val="24"/>
            <w:u w:val="single"/>
            <w:lang w:eastAsia="fi-FI"/>
          </w:rPr>
          <w:t xml:space="preserve">käsin tehtävä työ ja tuki- </w:t>
        </w:r>
        <w:proofErr w:type="gramStart"/>
        <w:r w:rsidR="00A67544" w:rsidRPr="00EA65CD">
          <w:rPr>
            <w:rFonts w:ascii="Arial" w:eastAsia="Times New Roman" w:hAnsi="Arial" w:cs="Arial"/>
            <w:color w:val="0000FF"/>
            <w:sz w:val="52"/>
            <w:szCs w:val="24"/>
            <w:u w:val="single"/>
            <w:lang w:eastAsia="fi-FI"/>
          </w:rPr>
          <w:t>ja                                            liikuntaelinten</w:t>
        </w:r>
        <w:proofErr w:type="gramEnd"/>
        <w:r w:rsidR="00A67544" w:rsidRPr="00EA65CD">
          <w:rPr>
            <w:rFonts w:ascii="Arial" w:eastAsia="Times New Roman" w:hAnsi="Arial" w:cs="Arial"/>
            <w:color w:val="0000FF"/>
            <w:sz w:val="52"/>
            <w:szCs w:val="24"/>
            <w:u w:val="single"/>
            <w:lang w:eastAsia="fi-FI"/>
          </w:rPr>
          <w:t xml:space="preserve"> sairaudet</w:t>
        </w:r>
      </w:hyperlink>
      <w:r w:rsidR="00A67544" w:rsidRPr="00A67544">
        <w:rPr>
          <w:rFonts w:ascii="Arial" w:eastAsia="Times New Roman" w:hAnsi="Arial" w:cs="Arial"/>
          <w:sz w:val="52"/>
          <w:szCs w:val="24"/>
          <w:u w:val="single"/>
          <w:lang w:eastAsia="fi-FI"/>
        </w:rPr>
        <w:t xml:space="preserve"> </w:t>
      </w:r>
    </w:p>
    <w:p w:rsidR="00A67544" w:rsidRPr="00A67544" w:rsidRDefault="00B5199B" w:rsidP="00A675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52"/>
          <w:szCs w:val="24"/>
          <w:u w:val="single"/>
          <w:lang w:eastAsia="fi-FI"/>
        </w:rPr>
      </w:pPr>
      <w:hyperlink r:id="rId10" w:anchor="5" w:history="1">
        <w:r w:rsidR="00A67544" w:rsidRPr="00EA65CD">
          <w:rPr>
            <w:rFonts w:ascii="Arial" w:eastAsia="Times New Roman" w:hAnsi="Arial" w:cs="Arial"/>
            <w:color w:val="0000FF"/>
            <w:sz w:val="52"/>
            <w:szCs w:val="24"/>
            <w:u w:val="single"/>
            <w:lang w:eastAsia="fi-FI"/>
          </w:rPr>
          <w:t>melu</w:t>
        </w:r>
      </w:hyperlink>
    </w:p>
    <w:p w:rsidR="00A67544" w:rsidRPr="00A67544" w:rsidRDefault="00B5199B" w:rsidP="00A675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52"/>
          <w:szCs w:val="24"/>
          <w:u w:val="single"/>
          <w:lang w:eastAsia="fi-FI"/>
        </w:rPr>
      </w:pPr>
      <w:hyperlink r:id="rId11" w:anchor="6" w:history="1">
        <w:r w:rsidR="00A67544" w:rsidRPr="00EA65CD">
          <w:rPr>
            <w:rFonts w:ascii="Arial" w:eastAsia="Times New Roman" w:hAnsi="Arial" w:cs="Arial"/>
            <w:color w:val="0000FF"/>
            <w:sz w:val="52"/>
            <w:szCs w:val="24"/>
            <w:u w:val="single"/>
            <w:lang w:eastAsia="fi-FI"/>
          </w:rPr>
          <w:t>vaaralliset aineet</w:t>
        </w:r>
      </w:hyperlink>
    </w:p>
    <w:p w:rsidR="00A67544" w:rsidRPr="00A67544" w:rsidRDefault="00B5199B" w:rsidP="00A675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52"/>
          <w:szCs w:val="24"/>
          <w:u w:val="single"/>
          <w:lang w:eastAsia="fi-FI"/>
        </w:rPr>
      </w:pPr>
      <w:hyperlink r:id="rId12" w:anchor="7" w:history="1">
        <w:r w:rsidR="00A67544" w:rsidRPr="00EA65CD">
          <w:rPr>
            <w:rFonts w:ascii="Arial" w:eastAsia="Times New Roman" w:hAnsi="Arial" w:cs="Arial"/>
            <w:color w:val="0000FF"/>
            <w:sz w:val="52"/>
            <w:szCs w:val="24"/>
            <w:u w:val="single"/>
            <w:lang w:eastAsia="fi-FI"/>
          </w:rPr>
          <w:t>juomien annostelussa käytettävä painekaasu</w:t>
        </w:r>
      </w:hyperlink>
    </w:p>
    <w:p w:rsidR="00A67544" w:rsidRPr="00EA65CD" w:rsidRDefault="00B5199B" w:rsidP="00A675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52"/>
          <w:szCs w:val="24"/>
          <w:u w:val="single"/>
          <w:lang w:eastAsia="fi-FI"/>
        </w:rPr>
      </w:pPr>
      <w:hyperlink r:id="rId13" w:anchor="8" w:history="1">
        <w:r w:rsidR="00A67544" w:rsidRPr="00EA65CD">
          <w:rPr>
            <w:rFonts w:ascii="Arial" w:eastAsia="Times New Roman" w:hAnsi="Arial" w:cs="Arial"/>
            <w:color w:val="0000FF"/>
            <w:sz w:val="52"/>
            <w:szCs w:val="24"/>
            <w:u w:val="single"/>
            <w:lang w:eastAsia="fi-FI"/>
          </w:rPr>
          <w:t>työskentely kuumassa ympäristössä</w:t>
        </w:r>
      </w:hyperlink>
    </w:p>
    <w:p w:rsidR="00A67544" w:rsidRPr="00EA65CD" w:rsidRDefault="00B5199B" w:rsidP="00A675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52"/>
          <w:szCs w:val="24"/>
          <w:u w:val="single"/>
          <w:lang w:eastAsia="fi-FI"/>
        </w:rPr>
      </w:pPr>
      <w:hyperlink r:id="rId14" w:anchor="9" w:history="1">
        <w:r w:rsidR="00A67544" w:rsidRPr="00EA65CD">
          <w:rPr>
            <w:rFonts w:ascii="Arial" w:eastAsia="Times New Roman" w:hAnsi="Arial" w:cs="Arial"/>
            <w:color w:val="0000FF"/>
            <w:sz w:val="52"/>
            <w:szCs w:val="24"/>
            <w:u w:val="single"/>
            <w:lang w:eastAsia="fi-FI"/>
          </w:rPr>
          <w:t>palovaara</w:t>
        </w:r>
      </w:hyperlink>
    </w:p>
    <w:p w:rsidR="00A67544" w:rsidRPr="00A67544" w:rsidRDefault="00B5199B" w:rsidP="00A675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52"/>
          <w:szCs w:val="24"/>
          <w:u w:val="single"/>
          <w:lang w:eastAsia="fi-FI"/>
        </w:rPr>
      </w:pPr>
      <w:hyperlink r:id="rId15" w:anchor="10" w:history="1">
        <w:r w:rsidR="00A67544" w:rsidRPr="00EA65CD">
          <w:rPr>
            <w:rFonts w:ascii="Arial" w:eastAsia="Times New Roman" w:hAnsi="Arial" w:cs="Arial"/>
            <w:color w:val="0000FF"/>
            <w:sz w:val="52"/>
            <w:szCs w:val="24"/>
            <w:u w:val="single"/>
            <w:lang w:eastAsia="fi-FI"/>
          </w:rPr>
          <w:t>psykososiaaliset vaarat</w:t>
        </w:r>
      </w:hyperlink>
    </w:p>
    <w:p w:rsidR="00BD2392" w:rsidRPr="00EA65CD" w:rsidRDefault="00BD2392" w:rsidP="00EA65CD">
      <w:pPr>
        <w:rPr>
          <w:rFonts w:ascii="Arial" w:hAnsi="Arial" w:cs="Arial"/>
          <w:sz w:val="24"/>
        </w:rPr>
      </w:pPr>
    </w:p>
    <w:sectPr w:rsidR="00BD2392" w:rsidRPr="00EA65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D1BDE"/>
    <w:multiLevelType w:val="multilevel"/>
    <w:tmpl w:val="34C6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44"/>
    <w:rsid w:val="00A67544"/>
    <w:rsid w:val="00B5199B"/>
    <w:rsid w:val="00BD2392"/>
    <w:rsid w:val="00EA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A6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highlightedsearchterm">
    <w:name w:val="highlightedsearchterm"/>
    <w:basedOn w:val="Kappaleenoletusfontti"/>
    <w:rsid w:val="00A67544"/>
  </w:style>
  <w:style w:type="character" w:styleId="Hyperlinkki">
    <w:name w:val="Hyperlink"/>
    <w:basedOn w:val="Kappaleenoletusfontti"/>
    <w:uiPriority w:val="99"/>
    <w:unhideWhenUsed/>
    <w:rsid w:val="00A67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A6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highlightedsearchterm">
    <w:name w:val="highlightedsearchterm"/>
    <w:basedOn w:val="Kappaleenoletusfontti"/>
    <w:rsid w:val="00A67544"/>
  </w:style>
  <w:style w:type="character" w:styleId="Hyperlinkki">
    <w:name w:val="Hyperlink"/>
    <w:basedOn w:val="Kappaleenoletusfontti"/>
    <w:uiPriority w:val="99"/>
    <w:unhideWhenUsed/>
    <w:rsid w:val="00A67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6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ha.europa.eu/fi/sector/horeca/accident_prevention_html/" TargetMode="External"/><Relationship Id="rId13" Type="http://schemas.openxmlformats.org/officeDocument/2006/relationships/hyperlink" Target="http://osha.europa.eu/fi/sector/horeca/accident_prevention_htm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ha.europa.eu/fi/sector/horeca/accident_prevention_html/" TargetMode="External"/><Relationship Id="rId12" Type="http://schemas.openxmlformats.org/officeDocument/2006/relationships/hyperlink" Target="http://osha.europa.eu/fi/sector/horeca/accident_prevention_htm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sha.europa.eu/fi/sector/horeca/accident_prevention_html/" TargetMode="External"/><Relationship Id="rId11" Type="http://schemas.openxmlformats.org/officeDocument/2006/relationships/hyperlink" Target="http://osha.europa.eu/fi/sector/horeca/accident_prevention_htm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sha.europa.eu/fi/sector/horeca/accident_prevention_html/" TargetMode="External"/><Relationship Id="rId10" Type="http://schemas.openxmlformats.org/officeDocument/2006/relationships/hyperlink" Target="http://osha.europa.eu/fi/sector/horeca/accident_prevention_htm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ha.europa.eu/fi/sector/horeca/accident_prevention_html/" TargetMode="External"/><Relationship Id="rId14" Type="http://schemas.openxmlformats.org/officeDocument/2006/relationships/hyperlink" Target="http://osha.europa.eu/fi/sector/horeca/accident_prevention_html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Pirkanmaan koulutuskonserni-kuntayhtymä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Hannele Hurme</dc:creator>
  <cp:lastModifiedBy>Maarit Marttila</cp:lastModifiedBy>
  <cp:revision>2</cp:revision>
  <cp:lastPrinted>2012-11-06T06:38:00Z</cp:lastPrinted>
  <dcterms:created xsi:type="dcterms:W3CDTF">2012-11-06T06:38:00Z</dcterms:created>
  <dcterms:modified xsi:type="dcterms:W3CDTF">2012-11-06T06:38:00Z</dcterms:modified>
</cp:coreProperties>
</file>