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3013" w14:textId="77777777" w:rsidR="00CB1E1D" w:rsidRDefault="00CB1E1D" w:rsidP="00CB1E1D"/>
    <w:p w14:paraId="5DD12545" w14:textId="77777777" w:rsidR="00CB1E1D" w:rsidRDefault="00CB1E1D" w:rsidP="00CB1E1D">
      <w:pPr>
        <w:pStyle w:val="Otsikko2"/>
      </w:pPr>
      <w:r>
        <w:t>Lyhyt kuvaus mallista</w:t>
      </w:r>
    </w:p>
    <w:p w14:paraId="3B8F9D7C" w14:textId="77777777" w:rsidR="00CB1E1D" w:rsidRPr="005D1B43" w:rsidRDefault="00CB1E1D" w:rsidP="005D1B43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Mitä laajentaminen tarkoittaa? Mikä laajenee, missä vaiheessa ja kuinka paljon?</w:t>
      </w:r>
    </w:p>
    <w:p w14:paraId="3B4DEAD1" w14:textId="77777777" w:rsidR="005D1B43" w:rsidRDefault="005D1B43" w:rsidP="005D1B43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Miten toiminta eroaa normaaleista käytänteistä?</w:t>
      </w:r>
    </w:p>
    <w:p w14:paraId="6B9F1925" w14:textId="519484FF" w:rsidR="005A60FB" w:rsidRPr="00DD33F0" w:rsidRDefault="005A60FB" w:rsidP="005D1B43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Koskeeko laajentaminen yhtä opiskelijaa, osaa opiskelijoista vai koko ryhmää?</w:t>
      </w:r>
    </w:p>
    <w:p w14:paraId="74AA3255" w14:textId="2D208B8E" w:rsidR="00CB1E1D" w:rsidRDefault="00CB1E1D" w:rsidP="00396443">
      <w:pPr>
        <w:pStyle w:val="Otsikko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Prosessi</w:t>
      </w:r>
    </w:p>
    <w:p w14:paraId="390B185C" w14:textId="79B25D0E" w:rsidR="00244B74" w:rsidRDefault="00244B74" w:rsidP="00244B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Kenelle? Mistä syystä?</w:t>
      </w:r>
    </w:p>
    <w:p w14:paraId="23820AB4" w14:textId="77777777" w:rsidR="00244B74" w:rsidRPr="005D1B43" w:rsidRDefault="00244B74" w:rsidP="00244B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Kuka prosessin käynnistää ja mistä syystä?</w:t>
      </w:r>
    </w:p>
    <w:p w14:paraId="4EE15503" w14:textId="77777777" w:rsidR="00244B74" w:rsidRPr="005D1B43" w:rsidRDefault="00244B74" w:rsidP="00244B74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Ketkä ovat prosessin toimijat/kohteet?</w:t>
      </w:r>
    </w:p>
    <w:p w14:paraId="358721B7" w14:textId="77777777" w:rsidR="00244B74" w:rsidRDefault="00244B74" w:rsidP="00244B74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Millainen prosessi on?</w:t>
      </w:r>
    </w:p>
    <w:p w14:paraId="70438515" w14:textId="349DC29E" w:rsidR="00741CC6" w:rsidRDefault="00741CC6" w:rsidP="00244B74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Onko sovittu kuka tutkintoalalla vastaa laaj</w:t>
      </w:r>
      <w:r w:rsidR="00850694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ennetun </w:t>
      </w:r>
      <w:proofErr w:type="spellStart"/>
      <w:r w:rsidR="00850694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työssäoppimis</w:t>
      </w: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50694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opiskelijoi</w:t>
      </w:r>
      <w:r w:rsidR="00850694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 ohjaamisesta keskitetysti</w:t>
      </w: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79E9FFFB" w14:textId="6E40050E" w:rsidR="00741CC6" w:rsidRPr="005D1B43" w:rsidRDefault="00741CC6" w:rsidP="00244B74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Onko tutkintoalalla yhteisesti sovittu käytänteistä tai prosesseista laajennetun </w:t>
      </w:r>
      <w:proofErr w:type="spellStart"/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työssäoppimisen</w:t>
      </w:r>
      <w:proofErr w:type="spellEnd"/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näkökulmasta? Onko tätä kirjattu mihinkään ylös?</w:t>
      </w:r>
    </w:p>
    <w:p w14:paraId="7ED74514" w14:textId="77777777" w:rsidR="00244B74" w:rsidRPr="00244B74" w:rsidRDefault="00244B74" w:rsidP="00244B74"/>
    <w:p w14:paraId="653A1384" w14:textId="589468C2" w:rsidR="00AE4DD5" w:rsidRPr="00AE4DD5" w:rsidRDefault="00AE4DD5" w:rsidP="00AE4DD5">
      <w:r>
        <w:t>Kuvaa laatikoihin, mitä kukin tekee eri vaiheissa prosessia?</w:t>
      </w:r>
    </w:p>
    <w:tbl>
      <w:tblPr>
        <w:tblStyle w:val="TaulukkoRuudukko"/>
        <w:tblW w:w="14283" w:type="dxa"/>
        <w:tblLook w:val="04A0" w:firstRow="1" w:lastRow="0" w:firstColumn="1" w:lastColumn="0" w:noHBand="0" w:noVBand="1"/>
      </w:tblPr>
      <w:tblGrid>
        <w:gridCol w:w="1752"/>
        <w:gridCol w:w="1758"/>
        <w:gridCol w:w="2127"/>
        <w:gridCol w:w="1984"/>
        <w:gridCol w:w="2126"/>
        <w:gridCol w:w="1985"/>
        <w:gridCol w:w="2551"/>
      </w:tblGrid>
      <w:tr w:rsidR="00CB1E1D" w14:paraId="6523FFBC" w14:textId="77777777" w:rsidTr="003B7EF7">
        <w:tc>
          <w:tcPr>
            <w:tcW w:w="1752" w:type="dxa"/>
          </w:tcPr>
          <w:p w14:paraId="4059CD4E" w14:textId="77777777" w:rsidR="00CB1E1D" w:rsidRDefault="00CB1E1D" w:rsidP="00676BCB"/>
        </w:tc>
        <w:tc>
          <w:tcPr>
            <w:tcW w:w="1758" w:type="dxa"/>
          </w:tcPr>
          <w:p w14:paraId="50260EDD" w14:textId="77777777" w:rsidR="00CB1E1D" w:rsidRDefault="00CB1E1D" w:rsidP="00676BCB">
            <w:r>
              <w:t>Opiskelija</w:t>
            </w:r>
          </w:p>
        </w:tc>
        <w:tc>
          <w:tcPr>
            <w:tcW w:w="2127" w:type="dxa"/>
          </w:tcPr>
          <w:p w14:paraId="5F1512D8" w14:textId="77777777" w:rsidR="00CB1E1D" w:rsidRDefault="00CB1E1D" w:rsidP="00676BCB">
            <w:r>
              <w:t>Opettaja</w:t>
            </w:r>
          </w:p>
        </w:tc>
        <w:tc>
          <w:tcPr>
            <w:tcW w:w="1984" w:type="dxa"/>
          </w:tcPr>
          <w:p w14:paraId="4680CB26" w14:textId="77777777" w:rsidR="00CB1E1D" w:rsidRDefault="00CB1E1D" w:rsidP="00676BCB">
            <w:r>
              <w:t>Oppimisen tukipalvelut</w:t>
            </w:r>
          </w:p>
        </w:tc>
        <w:tc>
          <w:tcPr>
            <w:tcW w:w="2126" w:type="dxa"/>
          </w:tcPr>
          <w:p w14:paraId="55FE531C" w14:textId="77777777" w:rsidR="00CB1E1D" w:rsidRDefault="00CB1E1D" w:rsidP="00676BCB">
            <w:r>
              <w:t>Työnantaja</w:t>
            </w:r>
          </w:p>
        </w:tc>
        <w:tc>
          <w:tcPr>
            <w:tcW w:w="1985" w:type="dxa"/>
          </w:tcPr>
          <w:p w14:paraId="18C73F01" w14:textId="77777777" w:rsidR="00CB1E1D" w:rsidRDefault="00CB1E1D" w:rsidP="00676BCB">
            <w:r>
              <w:t>Työpaikkaohjaaja</w:t>
            </w:r>
          </w:p>
        </w:tc>
        <w:tc>
          <w:tcPr>
            <w:tcW w:w="2551" w:type="dxa"/>
          </w:tcPr>
          <w:p w14:paraId="2EC8B712" w14:textId="77777777" w:rsidR="00CB1E1D" w:rsidRDefault="00CB1E1D" w:rsidP="00676BCB">
            <w:r>
              <w:t>Joku muu, kuka?</w:t>
            </w:r>
          </w:p>
        </w:tc>
      </w:tr>
      <w:tr w:rsidR="00CB1E1D" w14:paraId="0AA2B10E" w14:textId="77777777" w:rsidTr="003B7EF7">
        <w:tc>
          <w:tcPr>
            <w:tcW w:w="1752" w:type="dxa"/>
          </w:tcPr>
          <w:p w14:paraId="3116B31A" w14:textId="77777777" w:rsidR="00CB1E1D" w:rsidRDefault="00CB1E1D" w:rsidP="00676BCB">
            <w:proofErr w:type="gramStart"/>
            <w:r>
              <w:t>Kun</w:t>
            </w:r>
            <w:proofErr w:type="gramEnd"/>
            <w:r>
              <w:t xml:space="preserve"> tarve herää </w:t>
            </w:r>
          </w:p>
        </w:tc>
        <w:tc>
          <w:tcPr>
            <w:tcW w:w="1758" w:type="dxa"/>
          </w:tcPr>
          <w:p w14:paraId="4EE1C430" w14:textId="77777777" w:rsidR="00CB1E1D" w:rsidRDefault="00CB1E1D" w:rsidP="00676BCB"/>
        </w:tc>
        <w:tc>
          <w:tcPr>
            <w:tcW w:w="2127" w:type="dxa"/>
          </w:tcPr>
          <w:p w14:paraId="463033D0" w14:textId="77777777" w:rsidR="00CB1E1D" w:rsidRDefault="00CB1E1D" w:rsidP="00676BCB"/>
        </w:tc>
        <w:tc>
          <w:tcPr>
            <w:tcW w:w="1984" w:type="dxa"/>
          </w:tcPr>
          <w:p w14:paraId="42408C40" w14:textId="77777777" w:rsidR="00CB1E1D" w:rsidRDefault="00CB1E1D" w:rsidP="00676BCB"/>
        </w:tc>
        <w:tc>
          <w:tcPr>
            <w:tcW w:w="2126" w:type="dxa"/>
          </w:tcPr>
          <w:p w14:paraId="41515D59" w14:textId="77777777" w:rsidR="00CB1E1D" w:rsidRDefault="00CB1E1D" w:rsidP="00676BCB"/>
        </w:tc>
        <w:tc>
          <w:tcPr>
            <w:tcW w:w="1985" w:type="dxa"/>
          </w:tcPr>
          <w:p w14:paraId="697700F6" w14:textId="77777777" w:rsidR="00CB1E1D" w:rsidRDefault="00CB1E1D" w:rsidP="00676BCB"/>
        </w:tc>
        <w:tc>
          <w:tcPr>
            <w:tcW w:w="2551" w:type="dxa"/>
          </w:tcPr>
          <w:p w14:paraId="156CD136" w14:textId="77777777" w:rsidR="00CB1E1D" w:rsidRDefault="00CB1E1D" w:rsidP="00676BCB"/>
        </w:tc>
      </w:tr>
      <w:tr w:rsidR="00CB1E1D" w14:paraId="5FF06AAC" w14:textId="77777777" w:rsidTr="003B7EF7">
        <w:tc>
          <w:tcPr>
            <w:tcW w:w="1752" w:type="dxa"/>
          </w:tcPr>
          <w:p w14:paraId="1E6F0E8D" w14:textId="77777777" w:rsidR="00CB1E1D" w:rsidRDefault="00CB1E1D" w:rsidP="00676BCB">
            <w:r>
              <w:t>Suunnittelu ennen jaksoa</w:t>
            </w:r>
          </w:p>
        </w:tc>
        <w:tc>
          <w:tcPr>
            <w:tcW w:w="1758" w:type="dxa"/>
          </w:tcPr>
          <w:p w14:paraId="258DEDFF" w14:textId="77777777" w:rsidR="00CB1E1D" w:rsidRDefault="00CB1E1D" w:rsidP="00676BCB"/>
        </w:tc>
        <w:tc>
          <w:tcPr>
            <w:tcW w:w="2127" w:type="dxa"/>
          </w:tcPr>
          <w:p w14:paraId="50F02102" w14:textId="77777777" w:rsidR="00CB1E1D" w:rsidRDefault="00CB1E1D" w:rsidP="00676BCB"/>
        </w:tc>
        <w:tc>
          <w:tcPr>
            <w:tcW w:w="1984" w:type="dxa"/>
          </w:tcPr>
          <w:p w14:paraId="272F2D9C" w14:textId="77777777" w:rsidR="00CB1E1D" w:rsidRDefault="00CB1E1D" w:rsidP="00676BCB"/>
        </w:tc>
        <w:tc>
          <w:tcPr>
            <w:tcW w:w="2126" w:type="dxa"/>
          </w:tcPr>
          <w:p w14:paraId="57F57204" w14:textId="77777777" w:rsidR="00CB1E1D" w:rsidRDefault="00CB1E1D" w:rsidP="00676BCB"/>
        </w:tc>
        <w:tc>
          <w:tcPr>
            <w:tcW w:w="1985" w:type="dxa"/>
          </w:tcPr>
          <w:p w14:paraId="7E23F411" w14:textId="77777777" w:rsidR="00CB1E1D" w:rsidRDefault="00CB1E1D" w:rsidP="00676BCB"/>
        </w:tc>
        <w:tc>
          <w:tcPr>
            <w:tcW w:w="2551" w:type="dxa"/>
          </w:tcPr>
          <w:p w14:paraId="4457309A" w14:textId="77777777" w:rsidR="00CB1E1D" w:rsidRDefault="00CB1E1D" w:rsidP="00676BCB"/>
        </w:tc>
      </w:tr>
      <w:tr w:rsidR="00CB1E1D" w14:paraId="66EF0D56" w14:textId="77777777" w:rsidTr="003B7EF7">
        <w:tc>
          <w:tcPr>
            <w:tcW w:w="1752" w:type="dxa"/>
          </w:tcPr>
          <w:p w14:paraId="25392373" w14:textId="77777777" w:rsidR="00CB1E1D" w:rsidRDefault="00CB1E1D" w:rsidP="00676BCB">
            <w:proofErr w:type="gramStart"/>
            <w:r>
              <w:t xml:space="preserve">Laajennetun </w:t>
            </w:r>
            <w:proofErr w:type="spellStart"/>
            <w:r>
              <w:t>työssäoppimisen</w:t>
            </w:r>
            <w:proofErr w:type="spellEnd"/>
            <w:r>
              <w:t xml:space="preserve"> alussa</w:t>
            </w:r>
            <w:proofErr w:type="gramEnd"/>
          </w:p>
        </w:tc>
        <w:tc>
          <w:tcPr>
            <w:tcW w:w="1758" w:type="dxa"/>
          </w:tcPr>
          <w:p w14:paraId="1C11B9E3" w14:textId="77777777" w:rsidR="00CB1E1D" w:rsidRDefault="00CB1E1D" w:rsidP="00676BCB"/>
        </w:tc>
        <w:tc>
          <w:tcPr>
            <w:tcW w:w="2127" w:type="dxa"/>
          </w:tcPr>
          <w:p w14:paraId="6F14FB66" w14:textId="77777777" w:rsidR="00CB1E1D" w:rsidRDefault="00CB1E1D" w:rsidP="00676BCB"/>
        </w:tc>
        <w:tc>
          <w:tcPr>
            <w:tcW w:w="1984" w:type="dxa"/>
          </w:tcPr>
          <w:p w14:paraId="12FD7244" w14:textId="77777777" w:rsidR="00CB1E1D" w:rsidRDefault="00CB1E1D" w:rsidP="00676BCB"/>
        </w:tc>
        <w:tc>
          <w:tcPr>
            <w:tcW w:w="2126" w:type="dxa"/>
          </w:tcPr>
          <w:p w14:paraId="20155812" w14:textId="77777777" w:rsidR="00CB1E1D" w:rsidRDefault="00CB1E1D" w:rsidP="00676BCB"/>
        </w:tc>
        <w:tc>
          <w:tcPr>
            <w:tcW w:w="1985" w:type="dxa"/>
          </w:tcPr>
          <w:p w14:paraId="6DE07B4F" w14:textId="77777777" w:rsidR="00CB1E1D" w:rsidRDefault="00CB1E1D" w:rsidP="00676BCB"/>
        </w:tc>
        <w:tc>
          <w:tcPr>
            <w:tcW w:w="2551" w:type="dxa"/>
          </w:tcPr>
          <w:p w14:paraId="57E77E8F" w14:textId="77777777" w:rsidR="00CB1E1D" w:rsidRDefault="00CB1E1D" w:rsidP="00676BCB"/>
        </w:tc>
      </w:tr>
      <w:tr w:rsidR="00CB1E1D" w14:paraId="5577C095" w14:textId="77777777" w:rsidTr="003B7EF7">
        <w:tc>
          <w:tcPr>
            <w:tcW w:w="1752" w:type="dxa"/>
          </w:tcPr>
          <w:p w14:paraId="7BDF90D4" w14:textId="77777777" w:rsidR="00CB1E1D" w:rsidRDefault="00CB1E1D" w:rsidP="00676BCB">
            <w:proofErr w:type="gramStart"/>
            <w:r>
              <w:t xml:space="preserve">Laajennetun </w:t>
            </w:r>
            <w:proofErr w:type="spellStart"/>
            <w:r>
              <w:t>työssäoppimisen</w:t>
            </w:r>
            <w:proofErr w:type="spellEnd"/>
            <w:r>
              <w:t xml:space="preserve"> puolessa välissä</w:t>
            </w:r>
            <w:proofErr w:type="gramEnd"/>
          </w:p>
        </w:tc>
        <w:tc>
          <w:tcPr>
            <w:tcW w:w="1758" w:type="dxa"/>
          </w:tcPr>
          <w:p w14:paraId="4AC40722" w14:textId="77777777" w:rsidR="00CB1E1D" w:rsidRDefault="00CB1E1D" w:rsidP="00676BCB"/>
        </w:tc>
        <w:tc>
          <w:tcPr>
            <w:tcW w:w="2127" w:type="dxa"/>
          </w:tcPr>
          <w:p w14:paraId="5D526F67" w14:textId="77777777" w:rsidR="00CB1E1D" w:rsidRDefault="00CB1E1D" w:rsidP="00676BCB"/>
        </w:tc>
        <w:tc>
          <w:tcPr>
            <w:tcW w:w="1984" w:type="dxa"/>
          </w:tcPr>
          <w:p w14:paraId="3E88AA45" w14:textId="77777777" w:rsidR="00CB1E1D" w:rsidRDefault="00CB1E1D" w:rsidP="00676BCB"/>
        </w:tc>
        <w:tc>
          <w:tcPr>
            <w:tcW w:w="2126" w:type="dxa"/>
          </w:tcPr>
          <w:p w14:paraId="1BF8E978" w14:textId="77777777" w:rsidR="00CB1E1D" w:rsidRDefault="00CB1E1D" w:rsidP="00676BCB"/>
        </w:tc>
        <w:tc>
          <w:tcPr>
            <w:tcW w:w="1985" w:type="dxa"/>
          </w:tcPr>
          <w:p w14:paraId="37215040" w14:textId="77777777" w:rsidR="00CB1E1D" w:rsidRDefault="00CB1E1D" w:rsidP="00676BCB"/>
        </w:tc>
        <w:tc>
          <w:tcPr>
            <w:tcW w:w="2551" w:type="dxa"/>
          </w:tcPr>
          <w:p w14:paraId="14106ECF" w14:textId="77777777" w:rsidR="00CB1E1D" w:rsidRDefault="00CB1E1D" w:rsidP="00676BCB"/>
        </w:tc>
      </w:tr>
      <w:tr w:rsidR="00CB1E1D" w14:paraId="1C31F847" w14:textId="77777777" w:rsidTr="003B7EF7">
        <w:tc>
          <w:tcPr>
            <w:tcW w:w="1752" w:type="dxa"/>
          </w:tcPr>
          <w:p w14:paraId="6E23F59C" w14:textId="77777777" w:rsidR="00CB1E1D" w:rsidRDefault="00CB1E1D" w:rsidP="00676BCB">
            <w:proofErr w:type="spellStart"/>
            <w:r>
              <w:t>Työssäoppimisen</w:t>
            </w:r>
            <w:proofErr w:type="spellEnd"/>
            <w:r>
              <w:t xml:space="preserve"> loppuessa</w:t>
            </w:r>
          </w:p>
        </w:tc>
        <w:tc>
          <w:tcPr>
            <w:tcW w:w="1758" w:type="dxa"/>
          </w:tcPr>
          <w:p w14:paraId="74924792" w14:textId="77777777" w:rsidR="00CB1E1D" w:rsidRDefault="00CB1E1D" w:rsidP="00676BCB"/>
        </w:tc>
        <w:tc>
          <w:tcPr>
            <w:tcW w:w="2127" w:type="dxa"/>
          </w:tcPr>
          <w:p w14:paraId="2AD0AD71" w14:textId="77777777" w:rsidR="00CB1E1D" w:rsidRDefault="00CB1E1D" w:rsidP="00676BCB"/>
        </w:tc>
        <w:tc>
          <w:tcPr>
            <w:tcW w:w="1984" w:type="dxa"/>
          </w:tcPr>
          <w:p w14:paraId="229A9634" w14:textId="77777777" w:rsidR="00CB1E1D" w:rsidRDefault="00CB1E1D" w:rsidP="00676BCB"/>
        </w:tc>
        <w:tc>
          <w:tcPr>
            <w:tcW w:w="2126" w:type="dxa"/>
          </w:tcPr>
          <w:p w14:paraId="1F810DAD" w14:textId="77777777" w:rsidR="00CB1E1D" w:rsidRDefault="00CB1E1D" w:rsidP="00676BCB"/>
        </w:tc>
        <w:tc>
          <w:tcPr>
            <w:tcW w:w="1985" w:type="dxa"/>
          </w:tcPr>
          <w:p w14:paraId="34F675F2" w14:textId="77777777" w:rsidR="00CB1E1D" w:rsidRDefault="00CB1E1D" w:rsidP="00676BCB"/>
        </w:tc>
        <w:tc>
          <w:tcPr>
            <w:tcW w:w="2551" w:type="dxa"/>
          </w:tcPr>
          <w:p w14:paraId="6E17A56B" w14:textId="77777777" w:rsidR="00CB1E1D" w:rsidRDefault="00CB1E1D" w:rsidP="00676BCB"/>
        </w:tc>
      </w:tr>
      <w:tr w:rsidR="00CB1E1D" w14:paraId="1B0F0B85" w14:textId="77777777" w:rsidTr="003B7EF7">
        <w:tc>
          <w:tcPr>
            <w:tcW w:w="1752" w:type="dxa"/>
          </w:tcPr>
          <w:p w14:paraId="440E7FC1" w14:textId="77777777" w:rsidR="00CB1E1D" w:rsidRDefault="00CB1E1D" w:rsidP="00676BCB">
            <w:proofErr w:type="spellStart"/>
            <w:r>
              <w:t>Työssäoppimisen</w:t>
            </w:r>
            <w:proofErr w:type="spellEnd"/>
            <w:r>
              <w:t xml:space="preserve"> jälkeen</w:t>
            </w:r>
          </w:p>
        </w:tc>
        <w:tc>
          <w:tcPr>
            <w:tcW w:w="1758" w:type="dxa"/>
          </w:tcPr>
          <w:p w14:paraId="7B47DF49" w14:textId="77777777" w:rsidR="00CB1E1D" w:rsidRDefault="00CB1E1D" w:rsidP="00676BCB"/>
        </w:tc>
        <w:tc>
          <w:tcPr>
            <w:tcW w:w="2127" w:type="dxa"/>
          </w:tcPr>
          <w:p w14:paraId="0F4DDB00" w14:textId="77777777" w:rsidR="00CB1E1D" w:rsidRDefault="00CB1E1D" w:rsidP="00676BCB"/>
        </w:tc>
        <w:tc>
          <w:tcPr>
            <w:tcW w:w="1984" w:type="dxa"/>
          </w:tcPr>
          <w:p w14:paraId="38D73CA2" w14:textId="77777777" w:rsidR="00CB1E1D" w:rsidRDefault="00CB1E1D" w:rsidP="00676BCB"/>
        </w:tc>
        <w:tc>
          <w:tcPr>
            <w:tcW w:w="2126" w:type="dxa"/>
          </w:tcPr>
          <w:p w14:paraId="343DDE15" w14:textId="77777777" w:rsidR="00CB1E1D" w:rsidRDefault="00CB1E1D" w:rsidP="00676BCB"/>
        </w:tc>
        <w:tc>
          <w:tcPr>
            <w:tcW w:w="1985" w:type="dxa"/>
          </w:tcPr>
          <w:p w14:paraId="447D8D31" w14:textId="77777777" w:rsidR="00CB1E1D" w:rsidRDefault="00CB1E1D" w:rsidP="00676BCB"/>
        </w:tc>
        <w:tc>
          <w:tcPr>
            <w:tcW w:w="2551" w:type="dxa"/>
          </w:tcPr>
          <w:p w14:paraId="1F9E682B" w14:textId="77777777" w:rsidR="00CB1E1D" w:rsidRDefault="00CB1E1D" w:rsidP="00676BCB"/>
        </w:tc>
      </w:tr>
    </w:tbl>
    <w:p w14:paraId="73DF13C1" w14:textId="77777777" w:rsidR="00CB1E1D" w:rsidRDefault="00CB1E1D" w:rsidP="00CB1E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7DE759" w14:textId="77777777" w:rsidR="00850694" w:rsidRPr="00723CC1" w:rsidRDefault="00850694" w:rsidP="00850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CC1">
        <w:rPr>
          <w:rFonts w:ascii="Calibri" w:hAnsi="Calibri" w:cs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Ohjaus</w:t>
      </w:r>
    </w:p>
    <w:p w14:paraId="212113AE" w14:textId="77777777" w:rsidR="00850694" w:rsidRPr="00DD33F0" w:rsidRDefault="00850694" w:rsidP="00850694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Kuka opiskelijaa ohjaa?</w:t>
      </w:r>
    </w:p>
    <w:p w14:paraId="0CFCC598" w14:textId="77777777" w:rsidR="00850694" w:rsidRPr="00DD33F0" w:rsidRDefault="00850694" w:rsidP="00850694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Missä vaiheessa opiskelijaa ohjataan?</w:t>
      </w:r>
    </w:p>
    <w:p w14:paraId="5835015A" w14:textId="77777777" w:rsidR="00850694" w:rsidRPr="00DD33F0" w:rsidRDefault="00850694" w:rsidP="00850694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Miten opiskelijaa ohjataan?</w:t>
      </w:r>
    </w:p>
    <w:p w14:paraId="0481CF30" w14:textId="77777777" w:rsidR="00850694" w:rsidRPr="00DD33F0" w:rsidRDefault="00850694" w:rsidP="00850694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Millä välineillä ja millä tavoin opiskelijaa ohjataan?</w:t>
      </w:r>
    </w:p>
    <w:p w14:paraId="02F610B9" w14:textId="77777777" w:rsidR="00850694" w:rsidRDefault="00850694" w:rsidP="00850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C4A19" w14:textId="77777777" w:rsidR="00850694" w:rsidRPr="00723CC1" w:rsidRDefault="00850694" w:rsidP="00850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CC1">
        <w:rPr>
          <w:rFonts w:ascii="Calibri" w:hAnsi="Calibri" w:cs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Arviointi</w:t>
      </w:r>
    </w:p>
    <w:p w14:paraId="67E36019" w14:textId="77777777" w:rsidR="00850694" w:rsidRPr="00DD33F0" w:rsidRDefault="00850694" w:rsidP="00850694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Miten arviointi tapahtuu? (missä vaiheessa ja millä välineillä?)</w:t>
      </w:r>
    </w:p>
    <w:p w14:paraId="18EA86B6" w14:textId="77777777" w:rsidR="00850694" w:rsidRPr="00DD33F0" w:rsidRDefault="00850694" w:rsidP="00850694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Kuka arvioi oppimista?</w:t>
      </w:r>
    </w:p>
    <w:p w14:paraId="783EAF9B" w14:textId="77777777" w:rsidR="00850694" w:rsidRPr="00DD33F0" w:rsidRDefault="00850694" w:rsidP="00850694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Kuka arvioi osaamista?</w:t>
      </w:r>
    </w:p>
    <w:p w14:paraId="17E3D60E" w14:textId="77777777" w:rsidR="00850694" w:rsidRPr="00DD33F0" w:rsidRDefault="00850694" w:rsidP="00850694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Miten varmistetaan arvioinnin kriteeriperusteisuus?</w:t>
      </w:r>
    </w:p>
    <w:p w14:paraId="1A979D99" w14:textId="77777777" w:rsidR="00850694" w:rsidRPr="00DD33F0" w:rsidRDefault="00850694" w:rsidP="00850694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Miten opiskelijan </w:t>
      </w:r>
      <w:proofErr w:type="spellStart"/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itsearviointi</w:t>
      </w:r>
      <w:proofErr w:type="spellEnd"/>
      <w:r w:rsidRPr="00DD33F0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toteutetaan?</w:t>
      </w:r>
    </w:p>
    <w:p w14:paraId="5005CF7E" w14:textId="77777777" w:rsidR="00CB1E1D" w:rsidRPr="00A12444" w:rsidRDefault="00CB1E1D" w:rsidP="00CB1E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0A07FD" w14:textId="77777777" w:rsidR="00723CC1" w:rsidRDefault="00723CC1" w:rsidP="00CB1E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0EDD8D" w14:textId="57733AE6" w:rsidR="00741CC6" w:rsidRPr="00741CC6" w:rsidRDefault="00723CC1" w:rsidP="00741CC6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Miten tutkinnon </w:t>
      </w:r>
      <w:proofErr w:type="spellStart"/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perusteisuus</w:t>
      </w:r>
      <w:proofErr w:type="spellEnd"/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varmistetaan</w:t>
      </w:r>
      <w:r w:rsidR="005A60FB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A60FB"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työssäoppimisen</w:t>
      </w:r>
      <w:proofErr w:type="spellEnd"/>
      <w:r w:rsidR="005A60FB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aikana</w:t>
      </w: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12C525E2" w14:textId="6A330C9B" w:rsidR="00723CC1" w:rsidRDefault="00723CC1" w:rsidP="005D1B43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Miten </w:t>
      </w:r>
      <w:proofErr w:type="spellStart"/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työssäoppimisen</w:t>
      </w:r>
      <w:proofErr w:type="spellEnd"/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tavoitteet määritellään?</w:t>
      </w:r>
    </w:p>
    <w:p w14:paraId="7AA75D8C" w14:textId="2817A4C3" w:rsidR="00741CC6" w:rsidRPr="005D1B43" w:rsidRDefault="00741CC6" w:rsidP="005D1B43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Miten opiskelijan oppiminen / oppimisprosessi dokumentoidaan </w:t>
      </w:r>
      <w:proofErr w:type="spellStart"/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työssäoppimisen</w:t>
      </w:r>
      <w:proofErr w:type="spellEnd"/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aikana?</w:t>
      </w:r>
    </w:p>
    <w:p w14:paraId="48867B3F" w14:textId="437785A7" w:rsidR="00723CC1" w:rsidRPr="005D1B43" w:rsidRDefault="00723CC1" w:rsidP="005D1B43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Millä perustein </w:t>
      </w:r>
      <w:proofErr w:type="spellStart"/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työssäoppimispaikka</w:t>
      </w:r>
      <w:proofErr w:type="spellEnd"/>
      <w:r w:rsidRPr="005D1B4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valitaan?</w:t>
      </w:r>
    </w:p>
    <w:p w14:paraId="5B4F2E5C" w14:textId="77777777" w:rsidR="00723CC1" w:rsidRDefault="00723CC1" w:rsidP="00CB1E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010F1F" w14:textId="7BDC3258" w:rsidR="00CB1E1D" w:rsidRPr="005D1B43" w:rsidRDefault="005D1B43" w:rsidP="005D1B43">
      <w:pPr>
        <w:pStyle w:val="Otsikko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Mallin käyttöönotto ja e</w:t>
      </w:r>
      <w:r w:rsidR="00CB1E1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dellytykset</w:t>
      </w:r>
    </w:p>
    <w:p w14:paraId="447D4E55" w14:textId="77777777" w:rsidR="005D1B43" w:rsidRPr="00DD33F0" w:rsidRDefault="005D1B43" w:rsidP="005D1B43">
      <w:pPr>
        <w:widowControl w:val="0"/>
        <w:autoSpaceDE w:val="0"/>
        <w:autoSpaceDN w:val="0"/>
        <w:adjustRightInd w:val="0"/>
        <w:spacing w:after="0" w:line="240" w:lineRule="auto"/>
        <w:ind w:firstLine="45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32F3B0" w14:textId="77777777" w:rsidR="005D1B43" w:rsidRDefault="005D1B43" w:rsidP="005D1B4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Mitä tämä malli vaatii resursseilta (taloudelliset, henkilö, laite jne.)</w:t>
      </w:r>
      <w:proofErr w:type="gramStart"/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ja</w:t>
      </w:r>
      <w:proofErr w:type="gramEnd"/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rakenteilta (työnjako, työnkuva jne.), jotta se voidaan ottaa käyttöön?</w:t>
      </w:r>
    </w:p>
    <w:p w14:paraId="404DA6E9" w14:textId="3C67989C" w:rsidR="00B542BB" w:rsidRPr="00FC5D9F" w:rsidRDefault="00B542BB" w:rsidP="00B542BB">
      <w:pPr>
        <w:pStyle w:val="Luettelokappale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mitkä ovat vaihtoehtoiset tavat organisoida resurssien näkökulmasta?</w:t>
      </w:r>
    </w:p>
    <w:p w14:paraId="3BBB747D" w14:textId="77777777" w:rsidR="005D1B43" w:rsidRPr="00FC5D9F" w:rsidRDefault="005D1B43" w:rsidP="005D1B4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Mitä malli vaatii pedagogiselta johtamiselta? </w:t>
      </w:r>
    </w:p>
    <w:p w14:paraId="2170B92D" w14:textId="77777777" w:rsidR="005D1B43" w:rsidRPr="00FC5D9F" w:rsidRDefault="005D1B43" w:rsidP="005D1B4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Miten malli voidaan ottaa käyttöön osaksi organisaation toimintaa?</w:t>
      </w:r>
    </w:p>
    <w:p w14:paraId="7C7CBE0C" w14:textId="3E1123BB" w:rsidR="005D1B43" w:rsidRPr="00FC5D9F" w:rsidRDefault="005D1B43" w:rsidP="005D1B4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Edellyttääkö</w:t>
      </w:r>
      <w:r w:rsidR="00CA7C61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mallin käyttöönotto</w:t>
      </w:r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toimijoilta jotain erityisosaamista</w:t>
      </w:r>
      <w:r w:rsidR="00CA7C61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asennoitumista</w:t>
      </w:r>
      <w:r w:rsidRPr="00FC5D9F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</w:t>
      </w:r>
      <w:bookmarkStart w:id="0" w:name="_GoBack"/>
      <w:bookmarkEnd w:id="0"/>
    </w:p>
    <w:p w14:paraId="086CB2C4" w14:textId="77777777" w:rsidR="00CB1E1D" w:rsidRDefault="00CB1E1D" w:rsidP="00CB1E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12BF27" w14:textId="7EDC562B" w:rsidR="00CB1E1D" w:rsidRPr="00A12444" w:rsidRDefault="005D1B43" w:rsidP="00CB1E1D">
      <w:pPr>
        <w:pStyle w:val="Otsikko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Edut ja Haasteet eri toimijoiden</w:t>
      </w:r>
      <w:r w:rsidR="00CB1E1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näkökulmasta</w:t>
      </w:r>
    </w:p>
    <w:p w14:paraId="633C0C9D" w14:textId="77777777" w:rsidR="00EA6339" w:rsidRDefault="00CB1E1D" w:rsidP="00440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444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 w:rsidR="0044080A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A12444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 edut ja haasteet eri toimijoiden näkökulmasta</w:t>
      </w:r>
    </w:p>
    <w:p w14:paraId="6FCD3725" w14:textId="77777777" w:rsidR="00723CC1" w:rsidRDefault="00723CC1" w:rsidP="00440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ulukkoRuudukko"/>
        <w:tblW w:w="14781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1701"/>
        <w:gridCol w:w="1842"/>
        <w:gridCol w:w="1984"/>
        <w:gridCol w:w="1491"/>
      </w:tblGrid>
      <w:tr w:rsidR="00723CC1" w14:paraId="0E4B180C" w14:textId="77777777" w:rsidTr="003B7EF7">
        <w:tc>
          <w:tcPr>
            <w:tcW w:w="1668" w:type="dxa"/>
          </w:tcPr>
          <w:p w14:paraId="0250CFF0" w14:textId="77777777" w:rsidR="00723CC1" w:rsidRDefault="00723CC1" w:rsidP="00921B34"/>
        </w:tc>
        <w:tc>
          <w:tcPr>
            <w:tcW w:w="1984" w:type="dxa"/>
          </w:tcPr>
          <w:p w14:paraId="7145D019" w14:textId="77777777" w:rsidR="00723CC1" w:rsidRDefault="00723CC1" w:rsidP="00921B34">
            <w:r>
              <w:t>Opiskelija</w:t>
            </w:r>
          </w:p>
        </w:tc>
        <w:tc>
          <w:tcPr>
            <w:tcW w:w="2126" w:type="dxa"/>
          </w:tcPr>
          <w:p w14:paraId="1E4D4BD8" w14:textId="77777777" w:rsidR="00723CC1" w:rsidRDefault="00723CC1" w:rsidP="00921B34">
            <w:r>
              <w:t>Opettaja</w:t>
            </w:r>
          </w:p>
        </w:tc>
        <w:tc>
          <w:tcPr>
            <w:tcW w:w="1985" w:type="dxa"/>
          </w:tcPr>
          <w:p w14:paraId="16635225" w14:textId="77777777" w:rsidR="00723CC1" w:rsidRDefault="00723CC1" w:rsidP="00921B34">
            <w:r>
              <w:t>Oppimisen tukipalvelut</w:t>
            </w:r>
          </w:p>
        </w:tc>
        <w:tc>
          <w:tcPr>
            <w:tcW w:w="1701" w:type="dxa"/>
          </w:tcPr>
          <w:p w14:paraId="7127D5C4" w14:textId="69421C00" w:rsidR="00723CC1" w:rsidRDefault="00723CC1" w:rsidP="00921B34">
            <w:r>
              <w:t>Oppilaitos</w:t>
            </w:r>
          </w:p>
        </w:tc>
        <w:tc>
          <w:tcPr>
            <w:tcW w:w="1842" w:type="dxa"/>
          </w:tcPr>
          <w:p w14:paraId="7B532383" w14:textId="2ED309B3" w:rsidR="00723CC1" w:rsidRDefault="00723CC1" w:rsidP="00921B34">
            <w:r>
              <w:t>Työnantaja</w:t>
            </w:r>
          </w:p>
        </w:tc>
        <w:tc>
          <w:tcPr>
            <w:tcW w:w="1984" w:type="dxa"/>
          </w:tcPr>
          <w:p w14:paraId="3F866322" w14:textId="77777777" w:rsidR="00723CC1" w:rsidRDefault="00723CC1" w:rsidP="00921B34">
            <w:r>
              <w:t>Työpaikkaohjaaja</w:t>
            </w:r>
          </w:p>
        </w:tc>
        <w:tc>
          <w:tcPr>
            <w:tcW w:w="1491" w:type="dxa"/>
          </w:tcPr>
          <w:p w14:paraId="2195E3A6" w14:textId="77777777" w:rsidR="00723CC1" w:rsidRDefault="00723CC1" w:rsidP="00921B34">
            <w:r>
              <w:t>Joku muu, kuka?</w:t>
            </w:r>
          </w:p>
        </w:tc>
      </w:tr>
      <w:tr w:rsidR="00723CC1" w14:paraId="1CE4B43D" w14:textId="77777777" w:rsidTr="003B7EF7">
        <w:tc>
          <w:tcPr>
            <w:tcW w:w="1668" w:type="dxa"/>
          </w:tcPr>
          <w:p w14:paraId="71E6356F" w14:textId="464C2011" w:rsidR="00723CC1" w:rsidRPr="00723CC1" w:rsidRDefault="00723CC1" w:rsidP="00921B34">
            <w:pPr>
              <w:rPr>
                <w:b/>
              </w:rPr>
            </w:pPr>
            <w:r w:rsidRPr="00723CC1">
              <w:rPr>
                <w:b/>
              </w:rPr>
              <w:t xml:space="preserve">Edut </w:t>
            </w:r>
          </w:p>
        </w:tc>
        <w:tc>
          <w:tcPr>
            <w:tcW w:w="1984" w:type="dxa"/>
          </w:tcPr>
          <w:p w14:paraId="279CE28E" w14:textId="77777777" w:rsidR="00723CC1" w:rsidRDefault="00723CC1" w:rsidP="00921B34"/>
        </w:tc>
        <w:tc>
          <w:tcPr>
            <w:tcW w:w="2126" w:type="dxa"/>
          </w:tcPr>
          <w:p w14:paraId="48AC258C" w14:textId="77777777" w:rsidR="00723CC1" w:rsidRDefault="00723CC1" w:rsidP="00921B34"/>
        </w:tc>
        <w:tc>
          <w:tcPr>
            <w:tcW w:w="1985" w:type="dxa"/>
          </w:tcPr>
          <w:p w14:paraId="0F293C09" w14:textId="77777777" w:rsidR="00723CC1" w:rsidRDefault="00723CC1" w:rsidP="00921B34"/>
        </w:tc>
        <w:tc>
          <w:tcPr>
            <w:tcW w:w="1701" w:type="dxa"/>
          </w:tcPr>
          <w:p w14:paraId="6D3F3D41" w14:textId="77777777" w:rsidR="00723CC1" w:rsidRDefault="00723CC1" w:rsidP="00921B34"/>
        </w:tc>
        <w:tc>
          <w:tcPr>
            <w:tcW w:w="1842" w:type="dxa"/>
          </w:tcPr>
          <w:p w14:paraId="3BF0E662" w14:textId="2040B3D2" w:rsidR="00723CC1" w:rsidRDefault="00723CC1" w:rsidP="00921B34"/>
        </w:tc>
        <w:tc>
          <w:tcPr>
            <w:tcW w:w="1984" w:type="dxa"/>
          </w:tcPr>
          <w:p w14:paraId="23C31186" w14:textId="77777777" w:rsidR="00723CC1" w:rsidRDefault="00723CC1" w:rsidP="00921B34"/>
        </w:tc>
        <w:tc>
          <w:tcPr>
            <w:tcW w:w="1491" w:type="dxa"/>
          </w:tcPr>
          <w:p w14:paraId="0D8405F1" w14:textId="77777777" w:rsidR="00723CC1" w:rsidRDefault="00723CC1" w:rsidP="00921B34"/>
        </w:tc>
      </w:tr>
      <w:tr w:rsidR="00723CC1" w14:paraId="3E6E1D97" w14:textId="77777777" w:rsidTr="003B7EF7">
        <w:tc>
          <w:tcPr>
            <w:tcW w:w="1668" w:type="dxa"/>
          </w:tcPr>
          <w:p w14:paraId="0CE338CB" w14:textId="7176F3A8" w:rsidR="00723CC1" w:rsidRDefault="00723CC1" w:rsidP="00921B34"/>
        </w:tc>
        <w:tc>
          <w:tcPr>
            <w:tcW w:w="1984" w:type="dxa"/>
          </w:tcPr>
          <w:p w14:paraId="040672CE" w14:textId="77777777" w:rsidR="00723CC1" w:rsidRDefault="00723CC1" w:rsidP="00921B34"/>
        </w:tc>
        <w:tc>
          <w:tcPr>
            <w:tcW w:w="2126" w:type="dxa"/>
          </w:tcPr>
          <w:p w14:paraId="066EFF03" w14:textId="77777777" w:rsidR="00723CC1" w:rsidRDefault="00723CC1" w:rsidP="00921B34"/>
        </w:tc>
        <w:tc>
          <w:tcPr>
            <w:tcW w:w="1985" w:type="dxa"/>
          </w:tcPr>
          <w:p w14:paraId="6B39D614" w14:textId="77777777" w:rsidR="00723CC1" w:rsidRDefault="00723CC1" w:rsidP="00921B34"/>
        </w:tc>
        <w:tc>
          <w:tcPr>
            <w:tcW w:w="1701" w:type="dxa"/>
          </w:tcPr>
          <w:p w14:paraId="47AC059B" w14:textId="77777777" w:rsidR="00723CC1" w:rsidRDefault="00723CC1" w:rsidP="00921B34"/>
        </w:tc>
        <w:tc>
          <w:tcPr>
            <w:tcW w:w="1842" w:type="dxa"/>
          </w:tcPr>
          <w:p w14:paraId="24D69BC1" w14:textId="2E1DC8C5" w:rsidR="00723CC1" w:rsidRDefault="00723CC1" w:rsidP="00921B34"/>
        </w:tc>
        <w:tc>
          <w:tcPr>
            <w:tcW w:w="1984" w:type="dxa"/>
          </w:tcPr>
          <w:p w14:paraId="5821F089" w14:textId="77777777" w:rsidR="00723CC1" w:rsidRDefault="00723CC1" w:rsidP="00921B34"/>
        </w:tc>
        <w:tc>
          <w:tcPr>
            <w:tcW w:w="1491" w:type="dxa"/>
          </w:tcPr>
          <w:p w14:paraId="2915A52B" w14:textId="77777777" w:rsidR="00723CC1" w:rsidRDefault="00723CC1" w:rsidP="00921B34"/>
        </w:tc>
      </w:tr>
      <w:tr w:rsidR="00723CC1" w14:paraId="4DE685EE" w14:textId="77777777" w:rsidTr="003B7EF7">
        <w:tc>
          <w:tcPr>
            <w:tcW w:w="1668" w:type="dxa"/>
          </w:tcPr>
          <w:p w14:paraId="217201D3" w14:textId="7B6E58CE" w:rsidR="00723CC1" w:rsidRDefault="00723CC1" w:rsidP="00921B34"/>
        </w:tc>
        <w:tc>
          <w:tcPr>
            <w:tcW w:w="1984" w:type="dxa"/>
          </w:tcPr>
          <w:p w14:paraId="2DBCB892" w14:textId="77777777" w:rsidR="00723CC1" w:rsidRDefault="00723CC1" w:rsidP="00921B34"/>
        </w:tc>
        <w:tc>
          <w:tcPr>
            <w:tcW w:w="2126" w:type="dxa"/>
          </w:tcPr>
          <w:p w14:paraId="3C01865E" w14:textId="77777777" w:rsidR="00723CC1" w:rsidRDefault="00723CC1" w:rsidP="00921B34"/>
        </w:tc>
        <w:tc>
          <w:tcPr>
            <w:tcW w:w="1985" w:type="dxa"/>
          </w:tcPr>
          <w:p w14:paraId="218C8902" w14:textId="77777777" w:rsidR="00723CC1" w:rsidRDefault="00723CC1" w:rsidP="00921B34"/>
        </w:tc>
        <w:tc>
          <w:tcPr>
            <w:tcW w:w="1701" w:type="dxa"/>
          </w:tcPr>
          <w:p w14:paraId="555C3827" w14:textId="77777777" w:rsidR="00723CC1" w:rsidRDefault="00723CC1" w:rsidP="00921B34"/>
        </w:tc>
        <w:tc>
          <w:tcPr>
            <w:tcW w:w="1842" w:type="dxa"/>
          </w:tcPr>
          <w:p w14:paraId="2770E8CC" w14:textId="2D5FF58F" w:rsidR="00723CC1" w:rsidRDefault="00723CC1" w:rsidP="00921B34"/>
        </w:tc>
        <w:tc>
          <w:tcPr>
            <w:tcW w:w="1984" w:type="dxa"/>
          </w:tcPr>
          <w:p w14:paraId="319F9022" w14:textId="77777777" w:rsidR="00723CC1" w:rsidRDefault="00723CC1" w:rsidP="00921B34"/>
        </w:tc>
        <w:tc>
          <w:tcPr>
            <w:tcW w:w="1491" w:type="dxa"/>
          </w:tcPr>
          <w:p w14:paraId="516940C4" w14:textId="77777777" w:rsidR="00723CC1" w:rsidRDefault="00723CC1" w:rsidP="00921B34"/>
        </w:tc>
      </w:tr>
      <w:tr w:rsidR="00723CC1" w14:paraId="2A5E7171" w14:textId="77777777" w:rsidTr="003B7EF7">
        <w:tc>
          <w:tcPr>
            <w:tcW w:w="1668" w:type="dxa"/>
          </w:tcPr>
          <w:p w14:paraId="1FACD66D" w14:textId="5351E2E0" w:rsidR="00723CC1" w:rsidRDefault="00723CC1" w:rsidP="00921B34"/>
        </w:tc>
        <w:tc>
          <w:tcPr>
            <w:tcW w:w="1984" w:type="dxa"/>
          </w:tcPr>
          <w:p w14:paraId="44AADAB4" w14:textId="77777777" w:rsidR="00723CC1" w:rsidRDefault="00723CC1" w:rsidP="00921B34"/>
        </w:tc>
        <w:tc>
          <w:tcPr>
            <w:tcW w:w="2126" w:type="dxa"/>
          </w:tcPr>
          <w:p w14:paraId="699513B0" w14:textId="77777777" w:rsidR="00723CC1" w:rsidRDefault="00723CC1" w:rsidP="00921B34"/>
        </w:tc>
        <w:tc>
          <w:tcPr>
            <w:tcW w:w="1985" w:type="dxa"/>
          </w:tcPr>
          <w:p w14:paraId="17214126" w14:textId="77777777" w:rsidR="00723CC1" w:rsidRDefault="00723CC1" w:rsidP="00921B34"/>
        </w:tc>
        <w:tc>
          <w:tcPr>
            <w:tcW w:w="1701" w:type="dxa"/>
          </w:tcPr>
          <w:p w14:paraId="1CAD01C0" w14:textId="77777777" w:rsidR="00723CC1" w:rsidRDefault="00723CC1" w:rsidP="00921B34"/>
        </w:tc>
        <w:tc>
          <w:tcPr>
            <w:tcW w:w="1842" w:type="dxa"/>
          </w:tcPr>
          <w:p w14:paraId="71CD0C18" w14:textId="4DE31BC4" w:rsidR="00723CC1" w:rsidRDefault="00723CC1" w:rsidP="00921B34"/>
        </w:tc>
        <w:tc>
          <w:tcPr>
            <w:tcW w:w="1984" w:type="dxa"/>
          </w:tcPr>
          <w:p w14:paraId="6255E4E2" w14:textId="77777777" w:rsidR="00723CC1" w:rsidRDefault="00723CC1" w:rsidP="00921B34"/>
        </w:tc>
        <w:tc>
          <w:tcPr>
            <w:tcW w:w="1491" w:type="dxa"/>
          </w:tcPr>
          <w:p w14:paraId="143AAF29" w14:textId="77777777" w:rsidR="00723CC1" w:rsidRDefault="00723CC1" w:rsidP="00921B34"/>
        </w:tc>
      </w:tr>
      <w:tr w:rsidR="00723CC1" w14:paraId="4875E89C" w14:textId="77777777" w:rsidTr="003B7EF7">
        <w:tc>
          <w:tcPr>
            <w:tcW w:w="1668" w:type="dxa"/>
          </w:tcPr>
          <w:p w14:paraId="0432C2B6" w14:textId="5EC70052" w:rsidR="00723CC1" w:rsidRPr="00723CC1" w:rsidRDefault="00723CC1" w:rsidP="00921B34">
            <w:pPr>
              <w:rPr>
                <w:b/>
              </w:rPr>
            </w:pPr>
            <w:r w:rsidRPr="00723CC1">
              <w:rPr>
                <w:b/>
              </w:rPr>
              <w:t>Haasteet</w:t>
            </w:r>
          </w:p>
        </w:tc>
        <w:tc>
          <w:tcPr>
            <w:tcW w:w="1984" w:type="dxa"/>
          </w:tcPr>
          <w:p w14:paraId="2A647E9C" w14:textId="77777777" w:rsidR="00723CC1" w:rsidRDefault="00723CC1" w:rsidP="00921B34"/>
        </w:tc>
        <w:tc>
          <w:tcPr>
            <w:tcW w:w="2126" w:type="dxa"/>
          </w:tcPr>
          <w:p w14:paraId="6C59ECE1" w14:textId="77777777" w:rsidR="00723CC1" w:rsidRDefault="00723CC1" w:rsidP="00921B34"/>
        </w:tc>
        <w:tc>
          <w:tcPr>
            <w:tcW w:w="1985" w:type="dxa"/>
          </w:tcPr>
          <w:p w14:paraId="50E15525" w14:textId="77777777" w:rsidR="00723CC1" w:rsidRDefault="00723CC1" w:rsidP="00921B34"/>
        </w:tc>
        <w:tc>
          <w:tcPr>
            <w:tcW w:w="1701" w:type="dxa"/>
          </w:tcPr>
          <w:p w14:paraId="20BA3DB2" w14:textId="77777777" w:rsidR="00723CC1" w:rsidRDefault="00723CC1" w:rsidP="00921B34"/>
        </w:tc>
        <w:tc>
          <w:tcPr>
            <w:tcW w:w="1842" w:type="dxa"/>
          </w:tcPr>
          <w:p w14:paraId="6F8C4B5F" w14:textId="3428EA88" w:rsidR="00723CC1" w:rsidRDefault="00723CC1" w:rsidP="00921B34"/>
        </w:tc>
        <w:tc>
          <w:tcPr>
            <w:tcW w:w="1984" w:type="dxa"/>
          </w:tcPr>
          <w:p w14:paraId="74348108" w14:textId="77777777" w:rsidR="00723CC1" w:rsidRDefault="00723CC1" w:rsidP="00921B34"/>
        </w:tc>
        <w:tc>
          <w:tcPr>
            <w:tcW w:w="1491" w:type="dxa"/>
          </w:tcPr>
          <w:p w14:paraId="1D47041F" w14:textId="77777777" w:rsidR="00723CC1" w:rsidRDefault="00723CC1" w:rsidP="00921B34"/>
        </w:tc>
      </w:tr>
      <w:tr w:rsidR="00723CC1" w14:paraId="133F98E1" w14:textId="77777777" w:rsidTr="003B7EF7">
        <w:tc>
          <w:tcPr>
            <w:tcW w:w="1668" w:type="dxa"/>
          </w:tcPr>
          <w:p w14:paraId="6E699038" w14:textId="136428BA" w:rsidR="00723CC1" w:rsidRDefault="00723CC1" w:rsidP="00921B34"/>
        </w:tc>
        <w:tc>
          <w:tcPr>
            <w:tcW w:w="1984" w:type="dxa"/>
          </w:tcPr>
          <w:p w14:paraId="62CEB598" w14:textId="77777777" w:rsidR="00723CC1" w:rsidRDefault="00723CC1" w:rsidP="00921B34"/>
        </w:tc>
        <w:tc>
          <w:tcPr>
            <w:tcW w:w="2126" w:type="dxa"/>
          </w:tcPr>
          <w:p w14:paraId="2F196ECC" w14:textId="77777777" w:rsidR="00723CC1" w:rsidRDefault="00723CC1" w:rsidP="00921B34"/>
        </w:tc>
        <w:tc>
          <w:tcPr>
            <w:tcW w:w="1985" w:type="dxa"/>
          </w:tcPr>
          <w:p w14:paraId="7DBC5522" w14:textId="77777777" w:rsidR="00723CC1" w:rsidRDefault="00723CC1" w:rsidP="00921B34"/>
        </w:tc>
        <w:tc>
          <w:tcPr>
            <w:tcW w:w="1701" w:type="dxa"/>
          </w:tcPr>
          <w:p w14:paraId="09EDA1B0" w14:textId="77777777" w:rsidR="00723CC1" w:rsidRDefault="00723CC1" w:rsidP="00921B34"/>
        </w:tc>
        <w:tc>
          <w:tcPr>
            <w:tcW w:w="1842" w:type="dxa"/>
          </w:tcPr>
          <w:p w14:paraId="3D1AEF10" w14:textId="23DDAAC9" w:rsidR="00723CC1" w:rsidRDefault="00723CC1" w:rsidP="00921B34"/>
        </w:tc>
        <w:tc>
          <w:tcPr>
            <w:tcW w:w="1984" w:type="dxa"/>
          </w:tcPr>
          <w:p w14:paraId="4D522070" w14:textId="77777777" w:rsidR="00723CC1" w:rsidRDefault="00723CC1" w:rsidP="00921B34"/>
        </w:tc>
        <w:tc>
          <w:tcPr>
            <w:tcW w:w="1491" w:type="dxa"/>
          </w:tcPr>
          <w:p w14:paraId="62B34A8B" w14:textId="77777777" w:rsidR="00723CC1" w:rsidRDefault="00723CC1" w:rsidP="00921B34"/>
        </w:tc>
      </w:tr>
      <w:tr w:rsidR="00723CC1" w14:paraId="1C116F77" w14:textId="77777777" w:rsidTr="003B7EF7">
        <w:tc>
          <w:tcPr>
            <w:tcW w:w="1668" w:type="dxa"/>
          </w:tcPr>
          <w:p w14:paraId="09D8B62D" w14:textId="77777777" w:rsidR="00723CC1" w:rsidRDefault="00723CC1" w:rsidP="00921B34"/>
        </w:tc>
        <w:tc>
          <w:tcPr>
            <w:tcW w:w="1984" w:type="dxa"/>
          </w:tcPr>
          <w:p w14:paraId="59D185EE" w14:textId="77777777" w:rsidR="00723CC1" w:rsidRDefault="00723CC1" w:rsidP="00921B34"/>
        </w:tc>
        <w:tc>
          <w:tcPr>
            <w:tcW w:w="2126" w:type="dxa"/>
          </w:tcPr>
          <w:p w14:paraId="560BF465" w14:textId="77777777" w:rsidR="00723CC1" w:rsidRDefault="00723CC1" w:rsidP="00921B34"/>
        </w:tc>
        <w:tc>
          <w:tcPr>
            <w:tcW w:w="1985" w:type="dxa"/>
          </w:tcPr>
          <w:p w14:paraId="23ABA6FA" w14:textId="77777777" w:rsidR="00723CC1" w:rsidRDefault="00723CC1" w:rsidP="00921B34"/>
        </w:tc>
        <w:tc>
          <w:tcPr>
            <w:tcW w:w="1701" w:type="dxa"/>
          </w:tcPr>
          <w:p w14:paraId="1E29B459" w14:textId="77777777" w:rsidR="00723CC1" w:rsidRDefault="00723CC1" w:rsidP="00921B34"/>
        </w:tc>
        <w:tc>
          <w:tcPr>
            <w:tcW w:w="1842" w:type="dxa"/>
          </w:tcPr>
          <w:p w14:paraId="0B3187F6" w14:textId="7C60870B" w:rsidR="00723CC1" w:rsidRDefault="00723CC1" w:rsidP="00921B34"/>
        </w:tc>
        <w:tc>
          <w:tcPr>
            <w:tcW w:w="1984" w:type="dxa"/>
          </w:tcPr>
          <w:p w14:paraId="06399242" w14:textId="77777777" w:rsidR="00723CC1" w:rsidRDefault="00723CC1" w:rsidP="00921B34"/>
        </w:tc>
        <w:tc>
          <w:tcPr>
            <w:tcW w:w="1491" w:type="dxa"/>
          </w:tcPr>
          <w:p w14:paraId="69AC8FB1" w14:textId="77777777" w:rsidR="00723CC1" w:rsidRDefault="00723CC1" w:rsidP="00921B34"/>
        </w:tc>
      </w:tr>
      <w:tr w:rsidR="00723CC1" w14:paraId="0EFE3BDD" w14:textId="77777777" w:rsidTr="003B7EF7">
        <w:tc>
          <w:tcPr>
            <w:tcW w:w="1668" w:type="dxa"/>
          </w:tcPr>
          <w:p w14:paraId="63EDECDD" w14:textId="77777777" w:rsidR="00723CC1" w:rsidRDefault="00723CC1" w:rsidP="00921B34"/>
        </w:tc>
        <w:tc>
          <w:tcPr>
            <w:tcW w:w="1984" w:type="dxa"/>
          </w:tcPr>
          <w:p w14:paraId="39A4C2D0" w14:textId="77777777" w:rsidR="00723CC1" w:rsidRDefault="00723CC1" w:rsidP="00921B34"/>
        </w:tc>
        <w:tc>
          <w:tcPr>
            <w:tcW w:w="2126" w:type="dxa"/>
          </w:tcPr>
          <w:p w14:paraId="00D267F4" w14:textId="77777777" w:rsidR="00723CC1" w:rsidRDefault="00723CC1" w:rsidP="00921B34"/>
        </w:tc>
        <w:tc>
          <w:tcPr>
            <w:tcW w:w="1985" w:type="dxa"/>
          </w:tcPr>
          <w:p w14:paraId="22EAAC92" w14:textId="77777777" w:rsidR="00723CC1" w:rsidRDefault="00723CC1" w:rsidP="00921B34"/>
        </w:tc>
        <w:tc>
          <w:tcPr>
            <w:tcW w:w="1701" w:type="dxa"/>
          </w:tcPr>
          <w:p w14:paraId="18009433" w14:textId="77777777" w:rsidR="00723CC1" w:rsidRDefault="00723CC1" w:rsidP="00921B34"/>
        </w:tc>
        <w:tc>
          <w:tcPr>
            <w:tcW w:w="1842" w:type="dxa"/>
          </w:tcPr>
          <w:p w14:paraId="1FEB27F9" w14:textId="40F87DD8" w:rsidR="00723CC1" w:rsidRDefault="00723CC1" w:rsidP="00921B34"/>
        </w:tc>
        <w:tc>
          <w:tcPr>
            <w:tcW w:w="1984" w:type="dxa"/>
          </w:tcPr>
          <w:p w14:paraId="1B692CA6" w14:textId="77777777" w:rsidR="00723CC1" w:rsidRDefault="00723CC1" w:rsidP="00921B34"/>
        </w:tc>
        <w:tc>
          <w:tcPr>
            <w:tcW w:w="1491" w:type="dxa"/>
          </w:tcPr>
          <w:p w14:paraId="2CE2AC71" w14:textId="77777777" w:rsidR="00723CC1" w:rsidRDefault="00723CC1" w:rsidP="00921B34"/>
        </w:tc>
      </w:tr>
    </w:tbl>
    <w:p w14:paraId="2EC979C2" w14:textId="77777777" w:rsidR="00723CC1" w:rsidRDefault="00723CC1" w:rsidP="00440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23CC1" w:rsidSect="005D288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54E"/>
    <w:multiLevelType w:val="hybridMultilevel"/>
    <w:tmpl w:val="11A092AA"/>
    <w:lvl w:ilvl="0" w:tplc="8AE84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468"/>
    <w:multiLevelType w:val="hybridMultilevel"/>
    <w:tmpl w:val="64A0C778"/>
    <w:lvl w:ilvl="0" w:tplc="8AE84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65C9"/>
    <w:multiLevelType w:val="hybridMultilevel"/>
    <w:tmpl w:val="503C80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08BD"/>
    <w:multiLevelType w:val="hybridMultilevel"/>
    <w:tmpl w:val="B32AD0E6"/>
    <w:lvl w:ilvl="0" w:tplc="8AE84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9FD"/>
    <w:multiLevelType w:val="hybridMultilevel"/>
    <w:tmpl w:val="6E6A6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74C57"/>
    <w:multiLevelType w:val="hybridMultilevel"/>
    <w:tmpl w:val="D8109FEA"/>
    <w:lvl w:ilvl="0" w:tplc="8AE84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141FE"/>
    <w:multiLevelType w:val="hybridMultilevel"/>
    <w:tmpl w:val="DD6AB8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1D"/>
    <w:rsid w:val="00077127"/>
    <w:rsid w:val="00221377"/>
    <w:rsid w:val="0022516B"/>
    <w:rsid w:val="00243120"/>
    <w:rsid w:val="00244B74"/>
    <w:rsid w:val="00260A6C"/>
    <w:rsid w:val="00363A86"/>
    <w:rsid w:val="00396443"/>
    <w:rsid w:val="003B7EF7"/>
    <w:rsid w:val="004129E5"/>
    <w:rsid w:val="0044080A"/>
    <w:rsid w:val="00453A97"/>
    <w:rsid w:val="004858EF"/>
    <w:rsid w:val="005A60FB"/>
    <w:rsid w:val="005D1B43"/>
    <w:rsid w:val="005D2883"/>
    <w:rsid w:val="00723CC1"/>
    <w:rsid w:val="00741CC6"/>
    <w:rsid w:val="00804397"/>
    <w:rsid w:val="00850694"/>
    <w:rsid w:val="008628A9"/>
    <w:rsid w:val="00AE4DD5"/>
    <w:rsid w:val="00B542BB"/>
    <w:rsid w:val="00CA3DF4"/>
    <w:rsid w:val="00CA7C61"/>
    <w:rsid w:val="00CB1E1D"/>
    <w:rsid w:val="00EA6339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1E1D"/>
  </w:style>
  <w:style w:type="paragraph" w:styleId="Otsikko1">
    <w:name w:val="heading 1"/>
    <w:basedOn w:val="Normaali"/>
    <w:next w:val="Normaali"/>
    <w:link w:val="Otsikko1Char"/>
    <w:uiPriority w:val="9"/>
    <w:qFormat/>
    <w:rsid w:val="00CB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1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B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B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1E1D"/>
  </w:style>
  <w:style w:type="paragraph" w:styleId="Otsikko1">
    <w:name w:val="heading 1"/>
    <w:basedOn w:val="Normaali"/>
    <w:next w:val="Normaali"/>
    <w:link w:val="Otsikko1Char"/>
    <w:uiPriority w:val="9"/>
    <w:qFormat/>
    <w:rsid w:val="00CB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1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B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B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Word-pohja" ma:contentTypeID="0x0101008196CC15C2F59E47910C0472963069AD00B21A3E8238C7144083DEA3841898FB21" ma:contentTypeVersion="0" ma:contentTypeDescription="" ma:contentTypeScope="" ma:versionID="d74adab166fe38654158dd2d58e2ff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721A2-9B4C-42EF-9DC3-C371C1BFE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C3BFD-8AE3-4D98-840F-564E58C1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8D8C6-82B1-4894-97E4-66AE9BEACD95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Eskola</dc:creator>
  <cp:lastModifiedBy>Nina Eskola</cp:lastModifiedBy>
  <cp:revision>24</cp:revision>
  <dcterms:created xsi:type="dcterms:W3CDTF">2012-10-01T09:03:00Z</dcterms:created>
  <dcterms:modified xsi:type="dcterms:W3CDTF">2012-10-05T04:45:00Z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0x0101008196CC15C2F59E47910C0472963069AD00B21A3E8238C7144083DEA3841898FB21</vt:lpwstr>
  </property>
</Properties>
</file>